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61F92A">
      <w:pPr>
        <w:pStyle w:val="4"/>
        <w:tabs>
          <w:tab w:val="clear" w:pos="0"/>
        </w:tabs>
        <w:rPr>
          <w:rFonts w:ascii="Tahoma" w:hAnsi="Tahoma"/>
          <w:sz w:val="24"/>
          <w:lang w:val="id-ID"/>
        </w:rPr>
      </w:pPr>
      <w:r>
        <w:rPr>
          <w:rFonts w:ascii="Tahoma" w:hAnsi="Tahoma"/>
          <w:sz w:val="24"/>
        </w:rPr>
        <w:t>PT SUMBER TRIJAYA</w:t>
      </w:r>
      <w:r>
        <w:rPr>
          <w:rFonts w:ascii="Tahoma" w:hAnsi="Tahoma"/>
          <w:sz w:val="24"/>
          <w:lang w:val="id-ID"/>
        </w:rPr>
        <w:t xml:space="preserve"> LESTARI (STL)</w:t>
      </w:r>
    </w:p>
    <w:p w14:paraId="08A7B4FF">
      <w:pPr>
        <w:rPr>
          <w:lang w:val="id-ID"/>
        </w:rPr>
      </w:pPr>
    </w:p>
    <w:p w14:paraId="227788BF">
      <w:pPr>
        <w:ind w:firstLine="4642" w:firstLineChars="1450"/>
        <w:jc w:val="both"/>
        <w:rPr>
          <w:rFonts w:hint="default"/>
          <w:b/>
          <w:bCs/>
          <w:sz w:val="32"/>
          <w:szCs w:val="32"/>
          <w:lang w:val="en-US"/>
        </w:rPr>
      </w:pPr>
      <w:r>
        <w:rPr>
          <w:rFonts w:hint="default"/>
          <w:b/>
          <w:bCs/>
          <w:sz w:val="32"/>
          <w:szCs w:val="32"/>
          <w:lang w:val="en-US"/>
        </w:rPr>
        <w:t>FORM PERMINTAAN BARANG</w:t>
      </w:r>
    </w:p>
    <w:p w14:paraId="2FF26D11">
      <w:pPr>
        <w:jc w:val="center"/>
        <w:rPr>
          <w:sz w:val="22"/>
          <w:szCs w:val="22"/>
        </w:rPr>
      </w:pPr>
      <w:r>
        <w:rPr>
          <w:rFonts w:hint="default"/>
          <w:b/>
          <w:bCs/>
          <w:sz w:val="32"/>
          <w:szCs w:val="32"/>
          <w:lang w:val="en-US"/>
        </w:rPr>
        <w:t xml:space="preserve">  </w:t>
      </w:r>
      <w:r>
        <w:rPr>
          <w:b/>
          <w:bCs/>
          <w:sz w:val="32"/>
          <w:szCs w:val="32"/>
        </w:rPr>
        <w:t>(</w:t>
      </w:r>
      <w:r>
        <w:rPr>
          <w:rFonts w:hint="default"/>
          <w:b/>
          <w:bCs/>
          <w:sz w:val="32"/>
          <w:szCs w:val="32"/>
          <w:lang w:val="en-US"/>
        </w:rPr>
        <w:t>FPB</w:t>
      </w:r>
      <w:r>
        <w:rPr>
          <w:b/>
          <w:bCs/>
          <w:sz w:val="32"/>
          <w:szCs w:val="32"/>
        </w:rPr>
        <w:t>)</w:t>
      </w:r>
    </w:p>
    <w:tbl>
      <w:tblPr>
        <w:tblStyle w:val="8"/>
        <w:tblW w:w="0" w:type="auto"/>
        <w:tblInd w:w="1281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5"/>
      </w:tblGrid>
      <w:tr w14:paraId="4ED1562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1155" w:type="dxa"/>
          </w:tcPr>
          <w:p w14:paraId="68432A6D">
            <w:pPr>
              <w:keepNext/>
              <w:jc w:val="center"/>
              <w:rPr>
                <w:rFonts w:hint="default" w:ascii="Tahoma" w:hAnsi="Tahoma" w:cs="Tahoma"/>
                <w:b/>
                <w:lang w:val="en-US"/>
              </w:rPr>
            </w:pPr>
            <w:r>
              <w:rPr>
                <w:rFonts w:hint="default" w:ascii="Tahoma" w:hAnsi="Tahoma" w:cs="Tahoma"/>
                <w:b/>
                <w:lang w:val="en-US"/>
              </w:rPr>
              <w:t>8F00 DC STL BOGOR</w:t>
            </w:r>
          </w:p>
        </w:tc>
      </w:tr>
    </w:tbl>
    <w:p w14:paraId="4AC5DDA0">
      <w:pPr>
        <w:pStyle w:val="5"/>
        <w:tabs>
          <w:tab w:val="clear" w:pos="0"/>
        </w:tabs>
        <w:ind w:firstLine="3962" w:firstLineChars="1800"/>
        <w:jc w:val="both"/>
        <w:rPr>
          <w:sz w:val="22"/>
          <w:szCs w:val="22"/>
        </w:rPr>
      </w:pPr>
    </w:p>
    <w:p w14:paraId="46464F4E">
      <w:pPr>
        <w:jc w:val="both"/>
        <w:rPr>
          <w:rFonts w:hint="default" w:ascii="Tahoma" w:hAnsi="Tahoma" w:cs="Tahoma"/>
          <w:sz w:val="21"/>
          <w:szCs w:val="21"/>
          <w:lang w:val="en-US"/>
        </w:rPr>
      </w:pPr>
      <w:r>
        <w:rPr>
          <w:rFonts w:hint="default" w:ascii="Tahoma" w:hAnsi="Tahoma" w:cs="Tahoma"/>
          <w:sz w:val="21"/>
          <w:szCs w:val="21"/>
          <w:lang w:val="en-US"/>
        </w:rPr>
        <w:t>Dengan ini kami mengajukan permintaan manual barang atas data di bawah ini :</w:t>
      </w:r>
    </w:p>
    <w:p w14:paraId="54F197DE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Demikian Berita Acara ini dibuat sebagai bahan Acuan Pelaksanaan. Atas Perhatian dan Kerjasamanya Saya ucapkan Terimakasih.</w:t>
      </w:r>
    </w:p>
    <w:p w14:paraId="420B1B17">
      <w:pPr>
        <w:jc w:val="both"/>
        <w:rPr>
          <w:rFonts w:hint="default" w:ascii="Tahoma" w:hAnsi="Tahoma" w:cs="Tahoma"/>
          <w:sz w:val="21"/>
          <w:szCs w:val="21"/>
          <w:lang w:val="en-US"/>
        </w:rPr>
      </w:pPr>
    </w:p>
    <w:p w14:paraId="357B90FB">
      <w:pPr>
        <w:jc w:val="both"/>
        <w:rPr>
          <w:rFonts w:ascii="Tahoma" w:hAnsi="Tahoma" w:cs="Tahoma"/>
          <w:sz w:val="20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84"/>
        <w:gridCol w:w="984"/>
        <w:gridCol w:w="1544"/>
        <w:gridCol w:w="615"/>
        <w:gridCol w:w="1215"/>
        <w:gridCol w:w="566"/>
        <w:gridCol w:w="985"/>
        <w:gridCol w:w="985"/>
        <w:gridCol w:w="985"/>
        <w:gridCol w:w="985"/>
        <w:gridCol w:w="985"/>
        <w:gridCol w:w="985"/>
        <w:gridCol w:w="985"/>
        <w:gridCol w:w="985"/>
      </w:tblGrid>
      <w:tr w14:paraId="17978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00D68AEA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</w:p>
        </w:tc>
        <w:tc>
          <w:tcPr>
            <w:tcW w:w="984" w:type="dxa"/>
          </w:tcPr>
          <w:p w14:paraId="7EA32224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</w:p>
        </w:tc>
        <w:tc>
          <w:tcPr>
            <w:tcW w:w="1544" w:type="dxa"/>
          </w:tcPr>
          <w:p w14:paraId="1B246B33">
            <w:pPr>
              <w:jc w:val="center"/>
              <w:rPr>
                <w:rFonts w:ascii="Tahoma" w:hAnsi="Tahoma" w:cs="Tahoma"/>
                <w:b/>
                <w:bCs/>
                <w:sz w:val="20"/>
                <w:vertAlign w:val="baseline"/>
              </w:rPr>
            </w:pPr>
          </w:p>
        </w:tc>
        <w:tc>
          <w:tcPr>
            <w:tcW w:w="615" w:type="dxa"/>
          </w:tcPr>
          <w:p w14:paraId="2971BF50">
            <w:pPr>
              <w:jc w:val="center"/>
              <w:rPr>
                <w:rFonts w:ascii="Tahoma" w:hAnsi="Tahoma" w:cs="Tahoma"/>
                <w:b/>
                <w:bCs/>
                <w:sz w:val="20"/>
                <w:vertAlign w:val="baseline"/>
              </w:rPr>
            </w:pPr>
          </w:p>
        </w:tc>
        <w:tc>
          <w:tcPr>
            <w:tcW w:w="1215" w:type="dxa"/>
          </w:tcPr>
          <w:p w14:paraId="23C3572F">
            <w:pPr>
              <w:jc w:val="center"/>
              <w:rPr>
                <w:rFonts w:ascii="Tahoma" w:hAnsi="Tahoma" w:cs="Tahoma"/>
                <w:b/>
                <w:bCs/>
                <w:sz w:val="20"/>
                <w:vertAlign w:val="baseline"/>
              </w:rPr>
            </w:pPr>
          </w:p>
        </w:tc>
        <w:tc>
          <w:tcPr>
            <w:tcW w:w="566" w:type="dxa"/>
          </w:tcPr>
          <w:p w14:paraId="2E9CC8FE">
            <w:pPr>
              <w:jc w:val="center"/>
              <w:rPr>
                <w:rFonts w:ascii="Tahoma" w:hAnsi="Tahoma" w:cs="Tahoma"/>
                <w:b/>
                <w:bCs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54E194A0">
            <w:pPr>
              <w:jc w:val="center"/>
              <w:rPr>
                <w:rFonts w:ascii="Tahoma" w:hAnsi="Tahoma" w:cs="Tahoma"/>
                <w:b/>
                <w:bCs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6839F260">
            <w:pPr>
              <w:jc w:val="both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OH TO</w:t>
            </w:r>
            <w:bookmarkStart w:id="0" w:name="_GoBack"/>
            <w:bookmarkEnd w:id="0"/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KO</w:t>
            </w:r>
          </w:p>
        </w:tc>
        <w:tc>
          <w:tcPr>
            <w:tcW w:w="985" w:type="dxa"/>
          </w:tcPr>
          <w:p w14:paraId="7C9E03EA">
            <w:pPr>
              <w:jc w:val="both"/>
              <w:rPr>
                <w:rFonts w:ascii="Tahoma" w:hAnsi="Tahoma" w:cs="Tahoma"/>
                <w:b/>
                <w:bCs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4E1E28BC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PB</w:t>
            </w:r>
          </w:p>
        </w:tc>
        <w:tc>
          <w:tcPr>
            <w:tcW w:w="985" w:type="dxa"/>
          </w:tcPr>
          <w:p w14:paraId="5E55F58A">
            <w:pPr>
              <w:jc w:val="center"/>
              <w:rPr>
                <w:rFonts w:ascii="Tahoma" w:hAnsi="Tahoma" w:cs="Tahoma"/>
                <w:b/>
                <w:bCs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1378335B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TOTAL</w:t>
            </w:r>
          </w:p>
        </w:tc>
        <w:tc>
          <w:tcPr>
            <w:tcW w:w="985" w:type="dxa"/>
          </w:tcPr>
          <w:p w14:paraId="5215141F">
            <w:pPr>
              <w:jc w:val="center"/>
              <w:rPr>
                <w:rFonts w:ascii="Tahoma" w:hAnsi="Tahoma" w:cs="Tahoma"/>
                <w:b/>
                <w:bCs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22709871">
            <w:pPr>
              <w:jc w:val="center"/>
              <w:rPr>
                <w:rFonts w:ascii="Tahoma" w:hAnsi="Tahoma" w:cs="Tahoma"/>
                <w:b/>
                <w:bCs/>
                <w:sz w:val="20"/>
                <w:vertAlign w:val="baseline"/>
              </w:rPr>
            </w:pPr>
          </w:p>
        </w:tc>
      </w:tr>
      <w:tr w14:paraId="7546B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2B49E8D7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NO</w:t>
            </w:r>
          </w:p>
        </w:tc>
        <w:tc>
          <w:tcPr>
            <w:tcW w:w="984" w:type="dxa"/>
          </w:tcPr>
          <w:p w14:paraId="1073CB9C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KODE</w:t>
            </w:r>
          </w:p>
        </w:tc>
        <w:tc>
          <w:tcPr>
            <w:tcW w:w="1544" w:type="dxa"/>
          </w:tcPr>
          <w:p w14:paraId="3401BE71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NAMA TOKO</w:t>
            </w:r>
          </w:p>
        </w:tc>
        <w:tc>
          <w:tcPr>
            <w:tcW w:w="615" w:type="dxa"/>
          </w:tcPr>
          <w:p w14:paraId="185E3342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PLU</w:t>
            </w:r>
          </w:p>
        </w:tc>
        <w:tc>
          <w:tcPr>
            <w:tcW w:w="1215" w:type="dxa"/>
          </w:tcPr>
          <w:p w14:paraId="22E679F5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DESCP</w:t>
            </w:r>
          </w:p>
        </w:tc>
        <w:tc>
          <w:tcPr>
            <w:tcW w:w="566" w:type="dxa"/>
          </w:tcPr>
          <w:p w14:paraId="0578F2AA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C2</w:t>
            </w:r>
          </w:p>
        </w:tc>
        <w:tc>
          <w:tcPr>
            <w:tcW w:w="985" w:type="dxa"/>
          </w:tcPr>
          <w:p w14:paraId="57C9C017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HPP</w:t>
            </w:r>
          </w:p>
        </w:tc>
        <w:tc>
          <w:tcPr>
            <w:tcW w:w="985" w:type="dxa"/>
          </w:tcPr>
          <w:p w14:paraId="40ED31F2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IN PCS</w:t>
            </w:r>
          </w:p>
        </w:tc>
        <w:tc>
          <w:tcPr>
            <w:tcW w:w="985" w:type="dxa"/>
          </w:tcPr>
          <w:p w14:paraId="3B04C7E7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IN CTN</w:t>
            </w:r>
          </w:p>
        </w:tc>
        <w:tc>
          <w:tcPr>
            <w:tcW w:w="985" w:type="dxa"/>
          </w:tcPr>
          <w:p w14:paraId="7AD362AD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IN PCS</w:t>
            </w:r>
          </w:p>
        </w:tc>
        <w:tc>
          <w:tcPr>
            <w:tcW w:w="985" w:type="dxa"/>
          </w:tcPr>
          <w:p w14:paraId="2E166898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IN CTN</w:t>
            </w:r>
          </w:p>
        </w:tc>
        <w:tc>
          <w:tcPr>
            <w:tcW w:w="985" w:type="dxa"/>
          </w:tcPr>
          <w:p w14:paraId="27C16D42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IN PCS</w:t>
            </w:r>
          </w:p>
        </w:tc>
        <w:tc>
          <w:tcPr>
            <w:tcW w:w="985" w:type="dxa"/>
          </w:tcPr>
          <w:p w14:paraId="1B261953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IN CTN</w:t>
            </w:r>
          </w:p>
        </w:tc>
        <w:tc>
          <w:tcPr>
            <w:tcW w:w="985" w:type="dxa"/>
          </w:tcPr>
          <w:p w14:paraId="59ECA270">
            <w:pPr>
              <w:jc w:val="center"/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b/>
                <w:bCs/>
                <w:sz w:val="20"/>
                <w:vertAlign w:val="baseline"/>
                <w:lang w:val="en-US"/>
              </w:rPr>
              <w:t>IN RP</w:t>
            </w:r>
          </w:p>
        </w:tc>
      </w:tr>
      <w:tr w14:paraId="4BCE2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1EF20086">
            <w:pPr>
              <w:jc w:val="center"/>
              <w:rPr>
                <w:rFonts w:hint="default" w:ascii="Tahoma" w:hAnsi="Tahoma" w:cs="Tahoma"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sz w:val="20"/>
                <w:vertAlign w:val="baseline"/>
                <w:lang w:val="en-US"/>
              </w:rPr>
              <w:t>1</w:t>
            </w:r>
          </w:p>
        </w:tc>
        <w:tc>
          <w:tcPr>
            <w:tcW w:w="984" w:type="dxa"/>
          </w:tcPr>
          <w:p w14:paraId="0A2673CB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1544" w:type="dxa"/>
          </w:tcPr>
          <w:p w14:paraId="4E14451B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615" w:type="dxa"/>
          </w:tcPr>
          <w:p w14:paraId="6C80DDB5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1215" w:type="dxa"/>
          </w:tcPr>
          <w:p w14:paraId="7F429942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566" w:type="dxa"/>
          </w:tcPr>
          <w:p w14:paraId="5E698B3A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594FD4F4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5D3ADF81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16BB7E73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44180ABB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59BC7EF4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7A9DFBD8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5F8482EB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2EA2392A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</w:tr>
      <w:tr w14:paraId="25D7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60DFF78F">
            <w:pPr>
              <w:jc w:val="center"/>
              <w:rPr>
                <w:rFonts w:hint="default" w:ascii="Tahoma" w:hAnsi="Tahoma" w:cs="Tahoma"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sz w:val="20"/>
                <w:vertAlign w:val="baseline"/>
                <w:lang w:val="en-US"/>
              </w:rPr>
              <w:t>2</w:t>
            </w:r>
          </w:p>
        </w:tc>
        <w:tc>
          <w:tcPr>
            <w:tcW w:w="984" w:type="dxa"/>
          </w:tcPr>
          <w:p w14:paraId="1FF07D1B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1544" w:type="dxa"/>
          </w:tcPr>
          <w:p w14:paraId="29061E06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615" w:type="dxa"/>
          </w:tcPr>
          <w:p w14:paraId="23EAC5BE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1215" w:type="dxa"/>
          </w:tcPr>
          <w:p w14:paraId="011FB302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566" w:type="dxa"/>
          </w:tcPr>
          <w:p w14:paraId="70048300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68C78FF1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5767245D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10DE6A55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2BE1F585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6E8E0B1F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10391432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247790D2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7181A439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</w:tr>
      <w:tr w14:paraId="2AF79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2C07DD63">
            <w:pPr>
              <w:jc w:val="center"/>
              <w:rPr>
                <w:rFonts w:hint="default" w:ascii="Tahoma" w:hAnsi="Tahoma" w:cs="Tahoma"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sz w:val="20"/>
                <w:vertAlign w:val="baseline"/>
                <w:lang w:val="en-US"/>
              </w:rPr>
              <w:t>3</w:t>
            </w:r>
          </w:p>
        </w:tc>
        <w:tc>
          <w:tcPr>
            <w:tcW w:w="984" w:type="dxa"/>
          </w:tcPr>
          <w:p w14:paraId="26E0B0F1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1544" w:type="dxa"/>
          </w:tcPr>
          <w:p w14:paraId="4EF67B77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615" w:type="dxa"/>
          </w:tcPr>
          <w:p w14:paraId="6F577195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1215" w:type="dxa"/>
          </w:tcPr>
          <w:p w14:paraId="4D581E6D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566" w:type="dxa"/>
          </w:tcPr>
          <w:p w14:paraId="40935023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55854DEB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00F22004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3E553F8C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0DB189EE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6AE89DDC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6088A237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2576BD60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1F3BCA70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</w:tr>
      <w:tr w14:paraId="611D1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0E4143C2">
            <w:pPr>
              <w:jc w:val="center"/>
              <w:rPr>
                <w:rFonts w:hint="default" w:ascii="Tahoma" w:hAnsi="Tahoma" w:cs="Tahoma"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sz w:val="20"/>
                <w:vertAlign w:val="baseline"/>
                <w:lang w:val="en-US"/>
              </w:rPr>
              <w:t>4</w:t>
            </w:r>
          </w:p>
        </w:tc>
        <w:tc>
          <w:tcPr>
            <w:tcW w:w="984" w:type="dxa"/>
          </w:tcPr>
          <w:p w14:paraId="09851449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1544" w:type="dxa"/>
          </w:tcPr>
          <w:p w14:paraId="1B8A18F7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615" w:type="dxa"/>
          </w:tcPr>
          <w:p w14:paraId="6461A2DC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1215" w:type="dxa"/>
          </w:tcPr>
          <w:p w14:paraId="1C24460A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566" w:type="dxa"/>
          </w:tcPr>
          <w:p w14:paraId="53DFB116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0CDE5370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540D8BAA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74A23D89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6B03B0F7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3EA8AEC7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499BB8FB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0E2F1AE0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2E7C2F49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</w:tr>
      <w:tr w14:paraId="77F3F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4" w:type="dxa"/>
          </w:tcPr>
          <w:p w14:paraId="1C427ECA">
            <w:pPr>
              <w:jc w:val="center"/>
              <w:rPr>
                <w:rFonts w:hint="default" w:ascii="Tahoma" w:hAnsi="Tahoma" w:cs="Tahoma"/>
                <w:sz w:val="20"/>
                <w:vertAlign w:val="baseline"/>
                <w:lang w:val="en-US"/>
              </w:rPr>
            </w:pPr>
            <w:r>
              <w:rPr>
                <w:rFonts w:hint="default" w:ascii="Tahoma" w:hAnsi="Tahoma" w:cs="Tahoma"/>
                <w:sz w:val="20"/>
                <w:vertAlign w:val="baseline"/>
                <w:lang w:val="en-US"/>
              </w:rPr>
              <w:t>5</w:t>
            </w:r>
          </w:p>
        </w:tc>
        <w:tc>
          <w:tcPr>
            <w:tcW w:w="984" w:type="dxa"/>
          </w:tcPr>
          <w:p w14:paraId="3C6FBEAE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1544" w:type="dxa"/>
          </w:tcPr>
          <w:p w14:paraId="662699D3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615" w:type="dxa"/>
          </w:tcPr>
          <w:p w14:paraId="31B8F987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1215" w:type="dxa"/>
          </w:tcPr>
          <w:p w14:paraId="4D1E8D0B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566" w:type="dxa"/>
          </w:tcPr>
          <w:p w14:paraId="11AC6339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6526590A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0DE8F941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2E26CEB4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35895B65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08E15E9D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07C8CEB5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63C2D874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  <w:tc>
          <w:tcPr>
            <w:tcW w:w="985" w:type="dxa"/>
          </w:tcPr>
          <w:p w14:paraId="5F7FDF59">
            <w:pPr>
              <w:jc w:val="both"/>
              <w:rPr>
                <w:rFonts w:ascii="Tahoma" w:hAnsi="Tahoma" w:cs="Tahoma"/>
                <w:sz w:val="20"/>
                <w:vertAlign w:val="baseline"/>
              </w:rPr>
            </w:pPr>
          </w:p>
        </w:tc>
      </w:tr>
    </w:tbl>
    <w:p w14:paraId="088BF520">
      <w:pPr>
        <w:jc w:val="both"/>
        <w:rPr>
          <w:rFonts w:ascii="Tahoma" w:hAnsi="Tahoma" w:cs="Tahoma"/>
          <w:sz w:val="20"/>
        </w:rPr>
      </w:pPr>
    </w:p>
    <w:p w14:paraId="56FF446C">
      <w:pPr>
        <w:jc w:val="both"/>
      </w:pPr>
    </w:p>
    <w:p w14:paraId="39A03E6F">
      <w:pPr>
        <w:jc w:val="both"/>
        <w:rPr>
          <w:rFonts w:ascii="Tahoma" w:hAnsi="Tahoma" w:cs="Tahoma"/>
          <w:sz w:val="20"/>
        </w:rPr>
      </w:pPr>
    </w:p>
    <w:p w14:paraId="4756569E">
      <w:pPr>
        <w:jc w:val="both"/>
      </w:pPr>
    </w:p>
    <w:p w14:paraId="201F5892">
      <w:pPr>
        <w:jc w:val="both"/>
      </w:pPr>
    </w:p>
    <w:p w14:paraId="06BCB2FB">
      <w:pPr>
        <w:jc w:val="both"/>
      </w:pPr>
    </w:p>
    <w:p w14:paraId="394BBC22">
      <w:pPr>
        <w:jc w:val="both"/>
      </w:pPr>
    </w:p>
    <w:p w14:paraId="4FFE8B7A">
      <w:pPr>
        <w:rPr>
          <w:rFonts w:hint="default" w:ascii="Tahoma" w:hAnsi="Tahoma"/>
          <w:b/>
          <w:bCs/>
          <w:sz w:val="22"/>
          <w:szCs w:val="22"/>
          <w:lang w:val="en-US"/>
        </w:rPr>
      </w:pPr>
      <w:r>
        <w:rPr>
          <w:rFonts w:ascii="Tahoma" w:hAnsi="Tahoma"/>
          <w:b/>
          <w:bCs/>
          <w:sz w:val="22"/>
          <w:szCs w:val="22"/>
          <w:lang w:val="de-DE"/>
        </w:rPr>
        <w:t>Dibuat di</w:t>
      </w:r>
      <w:r>
        <w:rPr>
          <w:rFonts w:hint="default" w:ascii="Tahoma" w:hAnsi="Tahoma"/>
          <w:b/>
          <w:bCs/>
          <w:sz w:val="22"/>
          <w:szCs w:val="22"/>
          <w:lang w:val="en-US"/>
        </w:rPr>
        <w:t xml:space="preserve">   </w:t>
      </w:r>
      <w:r>
        <w:rPr>
          <w:rFonts w:ascii="Tahoma" w:hAnsi="Tahoma"/>
          <w:b/>
          <w:bCs/>
          <w:sz w:val="22"/>
          <w:szCs w:val="22"/>
          <w:lang w:val="de-DE"/>
        </w:rPr>
        <w:t xml:space="preserve"> </w:t>
      </w:r>
      <w:r>
        <w:rPr>
          <w:rFonts w:ascii="Tahoma" w:hAnsi="Tahoma"/>
          <w:b/>
          <w:bCs/>
          <w:sz w:val="22"/>
          <w:szCs w:val="22"/>
          <w:lang w:val="de-DE"/>
        </w:rPr>
        <w:tab/>
      </w:r>
      <w:r>
        <w:rPr>
          <w:rFonts w:ascii="Tahoma" w:hAnsi="Tahoma"/>
          <w:b/>
          <w:bCs/>
          <w:sz w:val="22"/>
          <w:szCs w:val="22"/>
          <w:lang w:val="de-DE"/>
        </w:rPr>
        <w:t xml:space="preserve">: </w:t>
      </w:r>
    </w:p>
    <w:p w14:paraId="575CD463">
      <w:pPr>
        <w:rPr>
          <w:rFonts w:hint="default"/>
          <w:lang w:val="en-US"/>
        </w:rPr>
      </w:pPr>
      <w:r>
        <w:rPr>
          <w:rFonts w:ascii="Tahoma" w:hAnsi="Tahoma"/>
          <w:b/>
          <w:bCs/>
          <w:sz w:val="22"/>
          <w:szCs w:val="22"/>
          <w:lang w:val="de-DE"/>
        </w:rPr>
        <w:t>Pada tanggal</w:t>
      </w:r>
      <w:r>
        <w:rPr>
          <w:rFonts w:ascii="Tahoma" w:hAnsi="Tahoma"/>
          <w:b/>
          <w:bCs/>
          <w:sz w:val="22"/>
          <w:szCs w:val="22"/>
          <w:lang w:val="de-DE"/>
        </w:rPr>
        <w:tab/>
      </w:r>
      <w:r>
        <w:rPr>
          <w:rFonts w:ascii="Tahoma" w:hAnsi="Tahoma"/>
          <w:b/>
          <w:bCs/>
          <w:sz w:val="22"/>
          <w:szCs w:val="22"/>
          <w:lang w:val="de-DE"/>
        </w:rPr>
        <w:t>:</w:t>
      </w:r>
      <w:r>
        <w:rPr>
          <w:rFonts w:hint="default" w:ascii="Tahoma" w:hAnsi="Tahoma"/>
          <w:b/>
          <w:bCs/>
          <w:sz w:val="22"/>
          <w:szCs w:val="22"/>
          <w:lang w:val="en-US"/>
        </w:rPr>
        <w:t xml:space="preserve"> </w:t>
      </w:r>
    </w:p>
    <w:p w14:paraId="546A0DDC">
      <w:pPr>
        <w:jc w:val="both"/>
      </w:pPr>
    </w:p>
    <w:tbl>
      <w:tblPr>
        <w:tblStyle w:val="8"/>
        <w:tblW w:w="14683" w:type="dxa"/>
        <w:tblInd w:w="-4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0"/>
        <w:gridCol w:w="3550"/>
        <w:gridCol w:w="3933"/>
        <w:gridCol w:w="3750"/>
      </w:tblGrid>
      <w:tr w14:paraId="59F88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2191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DIBUAT</w:t>
            </w:r>
          </w:p>
        </w:tc>
        <w:tc>
          <w:tcPr>
            <w:tcW w:w="35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51FD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DIKETAHUI</w:t>
            </w:r>
          </w:p>
        </w:tc>
        <w:tc>
          <w:tcPr>
            <w:tcW w:w="39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0E62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DISETUJUI</w:t>
            </w:r>
          </w:p>
        </w:tc>
        <w:tc>
          <w:tcPr>
            <w:tcW w:w="3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F647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DITERIMA</w:t>
            </w:r>
          </w:p>
        </w:tc>
      </w:tr>
      <w:tr w14:paraId="73CE6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83" w:type="dxa"/>
            <w:gridSpan w:val="4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vAlign w:val="bottom"/>
          </w:tcPr>
          <w:p w14:paraId="7A428902">
            <w:pPr>
              <w:jc w:val="center"/>
              <w:rPr>
                <w:rFonts w:hint="default" w:ascii="Calibri" w:hAnsi="Calibri" w:cs="Calibri"/>
                <w:i w:val="0"/>
                <w:iCs w:val="0"/>
                <w:color w:val="FFFFFF"/>
                <w:sz w:val="22"/>
                <w:szCs w:val="22"/>
                <w:u w:val="none"/>
              </w:rPr>
            </w:pPr>
          </w:p>
        </w:tc>
      </w:tr>
      <w:tr w14:paraId="068E1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83" w:type="dxa"/>
            <w:gridSpan w:val="4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vAlign w:val="bottom"/>
          </w:tcPr>
          <w:p w14:paraId="2E3665BE">
            <w:pPr>
              <w:jc w:val="center"/>
              <w:rPr>
                <w:rFonts w:hint="default" w:ascii="Calibri" w:hAnsi="Calibri" w:cs="Calibri"/>
                <w:i w:val="0"/>
                <w:iCs w:val="0"/>
                <w:color w:val="FFFFFF"/>
                <w:sz w:val="22"/>
                <w:szCs w:val="22"/>
                <w:u w:val="none"/>
              </w:rPr>
            </w:pPr>
          </w:p>
        </w:tc>
      </w:tr>
      <w:tr w14:paraId="77256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83" w:type="dxa"/>
            <w:gridSpan w:val="4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vAlign w:val="bottom"/>
          </w:tcPr>
          <w:p w14:paraId="329E5C86">
            <w:pPr>
              <w:jc w:val="center"/>
              <w:rPr>
                <w:rFonts w:hint="default" w:ascii="Calibri" w:hAnsi="Calibri" w:cs="Calibri"/>
                <w:i w:val="0"/>
                <w:iCs w:val="0"/>
                <w:color w:val="FFFFFF"/>
                <w:sz w:val="22"/>
                <w:szCs w:val="22"/>
                <w:u w:val="none"/>
              </w:rPr>
            </w:pPr>
          </w:p>
        </w:tc>
      </w:tr>
      <w:tr w14:paraId="161B8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50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589C5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 AC )</w:t>
            </w:r>
          </w:p>
        </w:tc>
        <w:tc>
          <w:tcPr>
            <w:tcW w:w="35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3A27E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 AREA MGR )</w:t>
            </w:r>
          </w:p>
        </w:tc>
        <w:tc>
          <w:tcPr>
            <w:tcW w:w="393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 w14:paraId="05D9D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 OPERATION MGR )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AE06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 DC STL BGR )</w:t>
            </w:r>
          </w:p>
        </w:tc>
      </w:tr>
    </w:tbl>
    <w:p w14:paraId="0D2FD14A">
      <w:pPr>
        <w:jc w:val="both"/>
        <w:rPr>
          <w:lang w:val="de-DE"/>
        </w:rPr>
      </w:pPr>
    </w:p>
    <w:sectPr>
      <w:footnotePr>
        <w:pos w:val="beneathText"/>
      </w:footnotePr>
      <w:pgSz w:w="15840" w:h="12240" w:orient="landscape"/>
      <w:pgMar w:top="454" w:right="1134" w:bottom="283" w:left="1134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709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675ABC"/>
    <w:rsid w:val="03DA596C"/>
    <w:rsid w:val="04413D2E"/>
    <w:rsid w:val="044A4BAE"/>
    <w:rsid w:val="053E31B5"/>
    <w:rsid w:val="058B3F78"/>
    <w:rsid w:val="05952F12"/>
    <w:rsid w:val="0B1326A7"/>
    <w:rsid w:val="0B4E78C7"/>
    <w:rsid w:val="13956CA2"/>
    <w:rsid w:val="14346A5D"/>
    <w:rsid w:val="176D7B9A"/>
    <w:rsid w:val="17F9559C"/>
    <w:rsid w:val="18B937D0"/>
    <w:rsid w:val="198955AB"/>
    <w:rsid w:val="1DC24894"/>
    <w:rsid w:val="21393C54"/>
    <w:rsid w:val="214B2582"/>
    <w:rsid w:val="222365C5"/>
    <w:rsid w:val="240A4DC7"/>
    <w:rsid w:val="24332D85"/>
    <w:rsid w:val="247A7696"/>
    <w:rsid w:val="24843059"/>
    <w:rsid w:val="25583753"/>
    <w:rsid w:val="25634BC8"/>
    <w:rsid w:val="25852ABC"/>
    <w:rsid w:val="25CA5C34"/>
    <w:rsid w:val="2827003B"/>
    <w:rsid w:val="29173450"/>
    <w:rsid w:val="292114E6"/>
    <w:rsid w:val="2B0B7174"/>
    <w:rsid w:val="2BC524F7"/>
    <w:rsid w:val="2C7A3094"/>
    <w:rsid w:val="2D852054"/>
    <w:rsid w:val="339156AF"/>
    <w:rsid w:val="33F048E2"/>
    <w:rsid w:val="348760AB"/>
    <w:rsid w:val="36033ACD"/>
    <w:rsid w:val="37391840"/>
    <w:rsid w:val="39587F5E"/>
    <w:rsid w:val="3AAF3E1D"/>
    <w:rsid w:val="3C5714FE"/>
    <w:rsid w:val="3E115DAA"/>
    <w:rsid w:val="3E761DE3"/>
    <w:rsid w:val="3E850805"/>
    <w:rsid w:val="404B49B9"/>
    <w:rsid w:val="405C6062"/>
    <w:rsid w:val="44CD2095"/>
    <w:rsid w:val="45B30762"/>
    <w:rsid w:val="48590740"/>
    <w:rsid w:val="48710CC8"/>
    <w:rsid w:val="4B165578"/>
    <w:rsid w:val="4B231EEA"/>
    <w:rsid w:val="4BF27D76"/>
    <w:rsid w:val="52185721"/>
    <w:rsid w:val="57DB1B5C"/>
    <w:rsid w:val="5BF4514A"/>
    <w:rsid w:val="5C8D6D35"/>
    <w:rsid w:val="648F7C84"/>
    <w:rsid w:val="6A9B2433"/>
    <w:rsid w:val="71954B26"/>
    <w:rsid w:val="719D54F3"/>
    <w:rsid w:val="71CE4541"/>
    <w:rsid w:val="722213BC"/>
    <w:rsid w:val="76734701"/>
    <w:rsid w:val="784E6D29"/>
    <w:rsid w:val="78604EBF"/>
    <w:rsid w:val="79614A6E"/>
    <w:rsid w:val="79A23641"/>
    <w:rsid w:val="7A36759F"/>
    <w:rsid w:val="7B696E8F"/>
    <w:rsid w:val="7B820F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Lucida Sans Unicode" w:cs="Times New Roman"/>
      <w:kern w:val="1"/>
      <w:sz w:val="24"/>
      <w:szCs w:val="24"/>
      <w:lang w:val="en-US" w:eastAsia="id-ID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0"/>
      </w:tabs>
      <w:outlineLvl w:val="0"/>
    </w:pPr>
    <w:rPr>
      <w:rFonts w:ascii="Tahoma" w:hAnsi="Tahoma"/>
      <w:b/>
      <w:bCs/>
    </w:rPr>
  </w:style>
  <w:style w:type="paragraph" w:styleId="3">
    <w:name w:val="heading 2"/>
    <w:basedOn w:val="1"/>
    <w:next w:val="1"/>
    <w:qFormat/>
    <w:uiPriority w:val="0"/>
    <w:pPr>
      <w:keepNext/>
      <w:tabs>
        <w:tab w:val="left" w:pos="0"/>
      </w:tabs>
      <w:jc w:val="center"/>
      <w:outlineLvl w:val="1"/>
    </w:pPr>
    <w:rPr>
      <w:sz w:val="32"/>
    </w:rPr>
  </w:style>
  <w:style w:type="paragraph" w:styleId="4">
    <w:name w:val="heading 3"/>
    <w:basedOn w:val="1"/>
    <w:next w:val="1"/>
    <w:qFormat/>
    <w:uiPriority w:val="0"/>
    <w:pPr>
      <w:keepNext/>
      <w:tabs>
        <w:tab w:val="left" w:pos="0"/>
      </w:tabs>
      <w:jc w:val="both"/>
      <w:outlineLvl w:val="2"/>
    </w:pPr>
    <w:rPr>
      <w:rFonts w:ascii="Arial" w:hAnsi="Arial" w:cs="Arial"/>
      <w:b/>
      <w:bCs/>
      <w:sz w:val="20"/>
    </w:rPr>
  </w:style>
  <w:style w:type="paragraph" w:styleId="5">
    <w:name w:val="heading 4"/>
    <w:basedOn w:val="1"/>
    <w:next w:val="1"/>
    <w:qFormat/>
    <w:uiPriority w:val="0"/>
    <w:pPr>
      <w:keepNext/>
      <w:tabs>
        <w:tab w:val="left" w:pos="0"/>
      </w:tabs>
      <w:jc w:val="center"/>
      <w:outlineLvl w:val="3"/>
    </w:pPr>
    <w:rPr>
      <w:rFonts w:ascii="Tahoma" w:hAnsi="Tahoma" w:cs="Tahoma"/>
      <w:b/>
      <w:bCs/>
      <w:sz w:val="20"/>
    </w:rPr>
  </w:style>
  <w:style w:type="paragraph" w:styleId="6">
    <w:name w:val="heading 6"/>
    <w:basedOn w:val="1"/>
    <w:next w:val="1"/>
    <w:qFormat/>
    <w:uiPriority w:val="0"/>
    <w:pPr>
      <w:keepNext/>
      <w:tabs>
        <w:tab w:val="left" w:pos="0"/>
      </w:tabs>
      <w:jc w:val="center"/>
      <w:outlineLvl w:val="5"/>
    </w:pPr>
    <w:rPr>
      <w:b/>
      <w:bCs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20"/>
    <w:qFormat/>
    <w:uiPriority w:val="0"/>
    <w:rPr>
      <w:rFonts w:ascii="Tahoma" w:hAnsi="Tahoma" w:cs="Tahoma"/>
      <w:sz w:val="16"/>
      <w:szCs w:val="16"/>
    </w:rPr>
  </w:style>
  <w:style w:type="paragraph" w:styleId="10">
    <w:name w:val="Body Text"/>
    <w:basedOn w:val="1"/>
    <w:qFormat/>
    <w:uiPriority w:val="0"/>
    <w:pPr>
      <w:spacing w:after="120"/>
    </w:pPr>
  </w:style>
  <w:style w:type="paragraph" w:styleId="11">
    <w:name w:val="caption"/>
    <w:basedOn w:val="1"/>
    <w:next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styleId="12">
    <w:name w:val="List"/>
    <w:basedOn w:val="10"/>
    <w:qFormat/>
    <w:uiPriority w:val="0"/>
    <w:rPr>
      <w:rFonts w:cs="Tahoma"/>
    </w:rPr>
  </w:style>
  <w:style w:type="table" w:styleId="13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Absatz-Standardschriftart"/>
    <w:qFormat/>
    <w:uiPriority w:val="0"/>
  </w:style>
  <w:style w:type="paragraph" w:customStyle="1" w:styleId="15">
    <w:name w:val="Index"/>
    <w:basedOn w:val="1"/>
    <w:qFormat/>
    <w:uiPriority w:val="0"/>
    <w:pPr>
      <w:suppressLineNumbers/>
    </w:pPr>
    <w:rPr>
      <w:rFonts w:cs="Tahoma"/>
    </w:rPr>
  </w:style>
  <w:style w:type="paragraph" w:customStyle="1" w:styleId="16">
    <w:name w:val="Heading"/>
    <w:basedOn w:val="1"/>
    <w:next w:val="10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7">
    <w:name w:val="WW-Body Text 3"/>
    <w:basedOn w:val="1"/>
    <w:qFormat/>
    <w:uiPriority w:val="0"/>
    <w:pPr>
      <w:jc w:val="both"/>
    </w:pPr>
    <w:rPr>
      <w:rFonts w:ascii="Tahoma" w:hAnsi="Tahoma"/>
    </w:rPr>
  </w:style>
  <w:style w:type="paragraph" w:customStyle="1" w:styleId="18">
    <w:name w:val="Table Contents"/>
    <w:basedOn w:val="1"/>
    <w:qFormat/>
    <w:uiPriority w:val="0"/>
    <w:pPr>
      <w:suppressLineNumbers/>
    </w:pPr>
  </w:style>
  <w:style w:type="paragraph" w:customStyle="1" w:styleId="19">
    <w:name w:val="Table Heading"/>
    <w:basedOn w:val="18"/>
    <w:qFormat/>
    <w:uiPriority w:val="0"/>
    <w:pPr>
      <w:jc w:val="center"/>
    </w:pPr>
    <w:rPr>
      <w:b/>
      <w:bCs/>
    </w:rPr>
  </w:style>
  <w:style w:type="character" w:customStyle="1" w:styleId="20">
    <w:name w:val="Balloon Text Char"/>
    <w:basedOn w:val="7"/>
    <w:link w:val="9"/>
    <w:qFormat/>
    <w:uiPriority w:val="0"/>
    <w:rPr>
      <w:rFonts w:ascii="Tahoma" w:hAnsi="Tahoma" w:eastAsia="Lucida Sans Unicode" w:cs="Tahoma"/>
      <w:kern w:val="1"/>
      <w:sz w:val="16"/>
      <w:szCs w:val="16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72</Words>
  <Characters>348</Characters>
  <Lines>11</Lines>
  <Paragraphs>3</Paragraphs>
  <TotalTime>627</TotalTime>
  <ScaleCrop>false</ScaleCrop>
  <LinksUpToDate>false</LinksUpToDate>
  <CharactersWithSpaces>410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2022-06-07T18:35:00Z</dcterms:created>
  <dc:creator>ALIF</dc:creator>
  <cp:lastModifiedBy>WPS_1704941124</cp:lastModifiedBy>
  <cp:lastPrinted>2023-09-16T11:56:00Z</cp:lastPrinted>
  <dcterms:modified xsi:type="dcterms:W3CDTF">2026-03-05T17:41:23Z</dcterms:modified>
  <dc:title>PT SUMBER ALFARIA TRIJAYA, Tbk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3CF163263C3F4C3C9F58C1163FF068C3_13</vt:lpwstr>
  </property>
  <property fmtid="{D5CDD505-2E9C-101B-9397-08002B2CF9AE}" pid="4" name="KSOTemplateDocerSaveRecord">
    <vt:lpwstr>eyJoZGlkIjoiYmFlMGE3OTdlYWRhZDIyN2ExZmUwNjgzYmExNzE3MzgiLCJ1c2VySWQiOiI5Nzk3NTY0MDc2NzgifQ==</vt:lpwstr>
  </property>
</Properties>
</file>